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065FA" w14:textId="77777777" w:rsidR="00083543" w:rsidRPr="00083543" w:rsidRDefault="00083543" w:rsidP="000835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REGULAMIN WYCIECZEK   SZKOLNYCH I ZIELONYCH SZKÓŁ</w:t>
      </w:r>
    </w:p>
    <w:p w14:paraId="1114E62A" w14:textId="77777777" w:rsidR="00083543" w:rsidRPr="00083543" w:rsidRDefault="00083543" w:rsidP="00083543">
      <w:pPr>
        <w:shd w:val="clear" w:color="auto" w:fill="FFFFFF"/>
        <w:spacing w:after="240" w:line="72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ZESPOLE SZKOLNO – PRZEDSZKOLNYM NR 9 W BEŁCHATOWIE</w:t>
      </w:r>
    </w:p>
    <w:p w14:paraId="69CE9D07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SPIS TREŚCI:</w:t>
      </w:r>
    </w:p>
    <w:p w14:paraId="366B0DD7" w14:textId="77777777" w:rsidR="00083543" w:rsidRPr="00083543" w:rsidRDefault="00083543" w:rsidP="00083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Podstawa prawna</w:t>
      </w:r>
    </w:p>
    <w:p w14:paraId="43FECFAA" w14:textId="77777777" w:rsidR="00083543" w:rsidRPr="00083543" w:rsidRDefault="00083543" w:rsidP="00083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Postanowienia wstępne</w:t>
      </w:r>
    </w:p>
    <w:p w14:paraId="21718F71" w14:textId="77777777" w:rsidR="00083543" w:rsidRPr="00083543" w:rsidRDefault="00083543" w:rsidP="00083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Rodzaje wycieczek </w:t>
      </w:r>
    </w:p>
    <w:p w14:paraId="1C989DFF" w14:textId="77777777" w:rsidR="00083543" w:rsidRPr="00083543" w:rsidRDefault="00083543" w:rsidP="00083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Organizacja wycieczek</w:t>
      </w:r>
    </w:p>
    <w:p w14:paraId="25F1FF1A" w14:textId="77777777" w:rsidR="00083543" w:rsidRPr="00083543" w:rsidRDefault="00083543" w:rsidP="00083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odstawowe zasady bezpieczeństwa i opieki nad uczniami podczas wycieczek</w:t>
      </w:r>
    </w:p>
    <w:p w14:paraId="4FD45C84" w14:textId="77777777" w:rsidR="00083543" w:rsidRPr="00083543" w:rsidRDefault="00083543" w:rsidP="00083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Obowiązki kierownika wycieczki</w:t>
      </w:r>
    </w:p>
    <w:p w14:paraId="20EE0627" w14:textId="77777777" w:rsidR="00083543" w:rsidRPr="00083543" w:rsidRDefault="00083543" w:rsidP="00083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Obowiązki opiekuna wycieczki</w:t>
      </w:r>
    </w:p>
    <w:p w14:paraId="666EC39B" w14:textId="77777777" w:rsidR="00083543" w:rsidRPr="00083543" w:rsidRDefault="00083543" w:rsidP="00083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Ramowy regulamin wycieczki i  obowiązki jej uczestników</w:t>
      </w:r>
    </w:p>
    <w:p w14:paraId="42530F6A" w14:textId="77777777" w:rsidR="00083543" w:rsidRPr="00083543" w:rsidRDefault="00083543" w:rsidP="00083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Finansowanie</w:t>
      </w:r>
    </w:p>
    <w:p w14:paraId="078323E3" w14:textId="77777777" w:rsidR="00083543" w:rsidRPr="00083543" w:rsidRDefault="00083543" w:rsidP="00083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Rozliczanie</w:t>
      </w:r>
    </w:p>
    <w:p w14:paraId="4D046ECA" w14:textId="77777777" w:rsidR="00083543" w:rsidRPr="00083543" w:rsidRDefault="00083543" w:rsidP="0070507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Postanowienia końcowe</w:t>
      </w:r>
    </w:p>
    <w:p w14:paraId="3E1B257B" w14:textId="74E2C9C3" w:rsidR="00083543" w:rsidRPr="00083543" w:rsidRDefault="00083543" w:rsidP="00705071">
      <w:pPr>
        <w:pStyle w:val="Nagwek2"/>
        <w:spacing w:after="240" w:line="480" w:lineRule="auto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ROZDZIAŁ I</w:t>
      </w:r>
      <w:r w:rsidR="00705071">
        <w:rPr>
          <w:rFonts w:eastAsia="Times New Roman"/>
          <w:lang w:eastAsia="pl-PL"/>
        </w:rPr>
        <w:t xml:space="preserve"> </w:t>
      </w:r>
    </w:p>
    <w:p w14:paraId="3279C151" w14:textId="77777777" w:rsidR="00083543" w:rsidRPr="00083543" w:rsidRDefault="00083543" w:rsidP="00705071">
      <w:pPr>
        <w:pStyle w:val="Nagwek2"/>
        <w:spacing w:after="240" w:line="480" w:lineRule="auto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Podstawa prawna</w:t>
      </w:r>
    </w:p>
    <w:p w14:paraId="03FA0DE8" w14:textId="77777777" w:rsidR="00083543" w:rsidRPr="00083543" w:rsidRDefault="00083543" w:rsidP="000835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1.</w:t>
      </w:r>
    </w:p>
    <w:p w14:paraId="2AF429B7" w14:textId="77777777" w:rsidR="00083543" w:rsidRPr="00083543" w:rsidRDefault="00083543" w:rsidP="00083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Rozporządzenie Ministra Edukacji Narodowej i Sportu z dnia 31 grudnia 2002 r. w sprawie bezpieczeństwa i higieny w publicznych i niepublicznych szkołach i placówkach (Dz. U. z 2003r., nr 6,poz. 69 ze zmianami)</w:t>
      </w:r>
    </w:p>
    <w:p w14:paraId="73F1204D" w14:textId="77777777" w:rsidR="00083543" w:rsidRPr="00083543" w:rsidRDefault="00083543" w:rsidP="00083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Rozporządzenie Ministra Edukacji Narodowej z dnia 1 czerwca 2018r. w sprawie warunków i sposobu organizowania przez publiczne przedszkola, szkoły i placówki krajoznawstwa i turystyki (Dz. U z 2018r., poz. 1055)</w:t>
      </w:r>
    </w:p>
    <w:p w14:paraId="04712D7A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ROZDZIAŁ II</w:t>
      </w:r>
    </w:p>
    <w:p w14:paraId="04EA4C68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Postanowienia wstępne</w:t>
      </w:r>
    </w:p>
    <w:p w14:paraId="2B81F644" w14:textId="77777777" w:rsidR="00083543" w:rsidRPr="00083543" w:rsidRDefault="00083543" w:rsidP="00705071">
      <w:pPr>
        <w:pStyle w:val="Nagwek3"/>
        <w:spacing w:after="240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§ 2.</w:t>
      </w:r>
    </w:p>
    <w:p w14:paraId="33D1694B" w14:textId="77777777" w:rsidR="00083543" w:rsidRPr="00083543" w:rsidRDefault="00083543" w:rsidP="000835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Krajoznawstwo i turystyka są integralną formą działalności wychowawczej Zespołu.</w:t>
      </w:r>
    </w:p>
    <w:p w14:paraId="03C12CE1" w14:textId="77777777" w:rsidR="00083543" w:rsidRPr="00083543" w:rsidRDefault="00083543" w:rsidP="00705071">
      <w:pPr>
        <w:pStyle w:val="Nagwek3"/>
        <w:spacing w:after="240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§ 3.</w:t>
      </w:r>
    </w:p>
    <w:p w14:paraId="24E363EB" w14:textId="1E90652B" w:rsidR="00083543" w:rsidRPr="00083543" w:rsidRDefault="00083543" w:rsidP="000835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Organizowanie przez Zespół krajoznawstwa i turystyki ma na celu:</w:t>
      </w:r>
    </w:p>
    <w:p w14:paraId="427D0058" w14:textId="77777777" w:rsidR="00083543" w:rsidRPr="00083543" w:rsidRDefault="00083543" w:rsidP="00083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poznawanie kraju, jego środowiska przyrodniczego, tradycji, zabytków kultury i historii;</w:t>
      </w:r>
    </w:p>
    <w:p w14:paraId="5082FEDE" w14:textId="77777777" w:rsidR="00083543" w:rsidRPr="00083543" w:rsidRDefault="00083543" w:rsidP="00083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poznawanie kultury i języka innych państw;</w:t>
      </w:r>
    </w:p>
    <w:p w14:paraId="4C786EC1" w14:textId="77777777" w:rsidR="00083543" w:rsidRPr="00083543" w:rsidRDefault="00083543" w:rsidP="00083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poszerzanie wiedzy z różnych dziedzin życia społecznego, gospodarczego i kulturalnego;</w:t>
      </w:r>
    </w:p>
    <w:p w14:paraId="433DAF5D" w14:textId="77777777" w:rsidR="00083543" w:rsidRPr="00083543" w:rsidRDefault="00083543" w:rsidP="00083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wspomaganie rodziny i szkoły w procesie wychowania;</w:t>
      </w:r>
    </w:p>
    <w:p w14:paraId="307D670A" w14:textId="77777777" w:rsidR="00083543" w:rsidRPr="00083543" w:rsidRDefault="00083543" w:rsidP="00083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upowszechnianie wśród dzieci i młodzieży zasad ochrony środowiska naturalnego oraz umiejętności korzystania z zasobów przyrody;</w:t>
      </w:r>
    </w:p>
    <w:p w14:paraId="55E6C5D2" w14:textId="77777777" w:rsidR="00083543" w:rsidRPr="00083543" w:rsidRDefault="00083543" w:rsidP="00083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upowszechnianie zdrowego stylu życia i  aktywności fizycznej oraz podnoszenie sprawności  fizycznej;</w:t>
      </w:r>
    </w:p>
    <w:p w14:paraId="113FE54E" w14:textId="77777777" w:rsidR="00083543" w:rsidRPr="00083543" w:rsidRDefault="00083543" w:rsidP="00083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poprawę stanu zdrowia dzieci i młodzieży pochodzących z terenów zagrożonych ekologicznie;</w:t>
      </w:r>
    </w:p>
    <w:p w14:paraId="5B4C96E9" w14:textId="77777777" w:rsidR="00083543" w:rsidRPr="00083543" w:rsidRDefault="00083543" w:rsidP="00083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przeciwdziałanie </w:t>
      </w:r>
      <w:proofErr w:type="spellStart"/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zachowaniom</w:t>
      </w:r>
      <w:proofErr w:type="spellEnd"/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ryzykownym;</w:t>
      </w:r>
    </w:p>
    <w:p w14:paraId="24463D9D" w14:textId="77777777" w:rsidR="00083543" w:rsidRPr="00083543" w:rsidRDefault="00083543" w:rsidP="00083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poznawanie zasad bezpiecznego zachowania się w różnych sytuacjach;</w:t>
      </w:r>
    </w:p>
    <w:p w14:paraId="35B68920" w14:textId="77777777" w:rsidR="00083543" w:rsidRPr="00705071" w:rsidRDefault="00083543" w:rsidP="00705071">
      <w:pPr>
        <w:pStyle w:val="Nagwek3"/>
        <w:spacing w:after="240"/>
        <w:rPr>
          <w:rFonts w:eastAsia="Times New Roman"/>
          <w:lang w:eastAsia="pl-PL"/>
        </w:rPr>
      </w:pPr>
      <w:r w:rsidRPr="00083543">
        <w:rPr>
          <w:rFonts w:eastAsia="Times New Roman" w:cs="Arial"/>
          <w:color w:val="000000"/>
          <w:lang w:eastAsia="pl-PL"/>
        </w:rPr>
        <w:t> </w:t>
      </w:r>
      <w:r w:rsidRPr="00705071">
        <w:rPr>
          <w:rFonts w:eastAsia="Times New Roman"/>
          <w:lang w:eastAsia="pl-PL"/>
        </w:rPr>
        <w:t>§ 4.</w:t>
      </w:r>
    </w:p>
    <w:p w14:paraId="36B76957" w14:textId="77777777" w:rsidR="00083543" w:rsidRPr="00083543" w:rsidRDefault="00083543" w:rsidP="00083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Krajoznawstwo i turystyka są organizowane w trakcie roku szkolnego, w szczególności  w ramach zajęć </w:t>
      </w:r>
      <w:proofErr w:type="spellStart"/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dydaktyczno</w:t>
      </w:r>
      <w:proofErr w:type="spellEnd"/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wychowawczych lub opiekuńczych, z wyjątkiem ferii letnich i zimowych oraz wiosennej i zimowej przerwy świątecznej.</w:t>
      </w:r>
    </w:p>
    <w:p w14:paraId="35510AD8" w14:textId="77777777" w:rsidR="00083543" w:rsidRPr="00083543" w:rsidRDefault="00083543" w:rsidP="00083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Organizację i program wycieczek dostosowuje się do wieku, zainteresowań</w:t>
      </w: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potrzeb uczniów, ich stanu zdrowia, sprawności fizycznej, stopnia przygotowania i umiejętności organizatorów.</w:t>
      </w:r>
    </w:p>
    <w:p w14:paraId="0119CAF4" w14:textId="77777777" w:rsidR="00083543" w:rsidRPr="00083543" w:rsidRDefault="00083543" w:rsidP="00083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Wycieczka klasowa może być zorganizowana, jeżeli przynajmniej 80% uczniów zadeklaruje w niej udział.</w:t>
      </w:r>
    </w:p>
    <w:p w14:paraId="558B94E2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ROZDZIAŁ III</w:t>
      </w:r>
    </w:p>
    <w:p w14:paraId="66DB7C50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Rodzaje wycieczek</w:t>
      </w:r>
    </w:p>
    <w:p w14:paraId="0D3D090B" w14:textId="77777777" w:rsidR="00083543" w:rsidRPr="00705071" w:rsidRDefault="00083543" w:rsidP="00705071">
      <w:pPr>
        <w:pStyle w:val="Nagwek3"/>
        <w:spacing w:after="240"/>
        <w:rPr>
          <w:rFonts w:eastAsia="Times New Roman"/>
          <w:lang w:eastAsia="pl-PL"/>
        </w:rPr>
      </w:pPr>
      <w:r w:rsidRPr="00705071">
        <w:rPr>
          <w:rFonts w:eastAsia="Times New Roman"/>
          <w:lang w:eastAsia="pl-PL"/>
        </w:rPr>
        <w:t>§ 5.</w:t>
      </w:r>
    </w:p>
    <w:p w14:paraId="7990A7C2" w14:textId="77777777" w:rsidR="00083543" w:rsidRPr="00083543" w:rsidRDefault="00083543" w:rsidP="007D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Krajoznawstwo i turystyka są organizowane w formie:</w:t>
      </w:r>
    </w:p>
    <w:p w14:paraId="3D80C998" w14:textId="77777777" w:rsidR="00083543" w:rsidRPr="00083543" w:rsidRDefault="00083543" w:rsidP="007D7315">
      <w:pPr>
        <w:numPr>
          <w:ilvl w:val="1"/>
          <w:numId w:val="4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wycieczek przedmiotowych - inicjowanych i realizowanych przez nauczycieli w celu</w:t>
      </w:r>
    </w:p>
    <w:p w14:paraId="10C29979" w14:textId="77777777" w:rsidR="00083543" w:rsidRPr="00083543" w:rsidRDefault="00083543" w:rsidP="007D7315">
      <w:pPr>
        <w:numPr>
          <w:ilvl w:val="1"/>
          <w:numId w:val="4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uzupełnienia obowiązującego programu nauczania, w ramach jednego lub kilku przedmiotów;</w:t>
      </w:r>
    </w:p>
    <w:p w14:paraId="148674DA" w14:textId="77777777" w:rsidR="00083543" w:rsidRPr="00083543" w:rsidRDefault="00083543" w:rsidP="007D7315">
      <w:pPr>
        <w:numPr>
          <w:ilvl w:val="1"/>
          <w:numId w:val="4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wycieczek krajoznawczo-turystycznych, w których udział nie wymaga od uczniów przygotowania kondycyjnego i umiejętności posługiwania się specjalistycznym sprzętem, organizowanych w celu nabywania wiedzy o otaczającym środowisku  i umiejętności zastosowania tej wiedzy w praktyce;</w:t>
      </w:r>
    </w:p>
    <w:p w14:paraId="053D8406" w14:textId="77777777" w:rsidR="00083543" w:rsidRPr="00083543" w:rsidRDefault="00083543" w:rsidP="007D7315">
      <w:pPr>
        <w:numPr>
          <w:ilvl w:val="1"/>
          <w:numId w:val="4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specjalistycznych wycieczek krajoznawczo-turystycznych, w których udział  wymaga od uczniów przygotowania kondycyjnego, sprawnościowego i umiejętności posługiwania się specjalistycznym sprzętem, a program wycieczki przewiduje intensywną aktywność turystyczną, fizyczną lub długodystansowość na szlakach turystycznych.</w:t>
      </w:r>
    </w:p>
    <w:p w14:paraId="23FE8FD5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Rozdział IV</w:t>
      </w:r>
    </w:p>
    <w:p w14:paraId="77E093F3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Organizacja wycieczek</w:t>
      </w:r>
    </w:p>
    <w:p w14:paraId="7D98CC9B" w14:textId="77777777" w:rsidR="00083543" w:rsidRPr="00705071" w:rsidRDefault="00083543" w:rsidP="00705071">
      <w:pPr>
        <w:pStyle w:val="Nagwek3"/>
        <w:spacing w:after="240"/>
        <w:rPr>
          <w:rFonts w:eastAsia="Times New Roman"/>
          <w:lang w:eastAsia="pl-PL"/>
        </w:rPr>
      </w:pPr>
      <w:r w:rsidRPr="00705071">
        <w:rPr>
          <w:rFonts w:eastAsia="Times New Roman"/>
          <w:lang w:eastAsia="pl-PL"/>
        </w:rPr>
        <w:t>§ 6.</w:t>
      </w:r>
    </w:p>
    <w:p w14:paraId="69EE55E9" w14:textId="77777777" w:rsidR="00083543" w:rsidRPr="00083543" w:rsidRDefault="00083543" w:rsidP="000835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Kierownika wycieczki i opiekunów wyznacza dyrektor Zespołu spośród pracowników  pedagogicznych Zespołu.</w:t>
      </w:r>
    </w:p>
    <w:p w14:paraId="7762B25E" w14:textId="77777777" w:rsidR="00083543" w:rsidRPr="00083543" w:rsidRDefault="00083543" w:rsidP="000835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zależności od celu i programu wycieczki opiekunem wycieczki może być osoba nie  będąca pracownikiem pedagogicznym szkoły, wyznaczona przez </w:t>
      </w: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dyrektora, po wcześniejszym przedłożeniu aktualnej informacji o niekaralności z Krajowego Rejestru  Karnego.</w:t>
      </w:r>
    </w:p>
    <w:p w14:paraId="2061C17A" w14:textId="77777777" w:rsidR="00083543" w:rsidRPr="00083543" w:rsidRDefault="00083543" w:rsidP="000835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Kierownik wycieczki jest osobą odpowiedzialną za organizację oraz za prawidłowy  i bezpieczny przebieg wycieczki</w:t>
      </w:r>
    </w:p>
    <w:p w14:paraId="61482C93" w14:textId="77777777" w:rsidR="00083543" w:rsidRPr="00083543" w:rsidRDefault="00083543" w:rsidP="000835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Kierownik wycieczki najpóźniej na tydzień przed planowaną wycieczką informuje dyrektora lub upoważnionego wicedyrektora o jej założeniach organizacyjnych.</w:t>
      </w:r>
    </w:p>
    <w:p w14:paraId="28E2F9A4" w14:textId="77777777" w:rsidR="00083543" w:rsidRPr="00083543" w:rsidRDefault="00083543" w:rsidP="000835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Kierownik wycieczki najpóźniej na 3 dni przed jej rozpoczęciem przedstawia dyrektorowi kompletną dokumentację wycieczki do zatwierdzenia.</w:t>
      </w:r>
    </w:p>
    <w:p w14:paraId="268FD42F" w14:textId="77777777" w:rsidR="00083543" w:rsidRPr="00083543" w:rsidRDefault="00083543" w:rsidP="000835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Dokumentacja wycieczki zawiera:</w:t>
      </w:r>
    </w:p>
    <w:p w14:paraId="76CBCD1D" w14:textId="77777777" w:rsidR="00083543" w:rsidRPr="00083543" w:rsidRDefault="00083543" w:rsidP="0008354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kartę wycieczki oraz program wycieczki  (w dwóch egzemplarzach) - załącznik nr 1;</w:t>
      </w:r>
    </w:p>
    <w:p w14:paraId="0388BAAA" w14:textId="77777777" w:rsidR="00083543" w:rsidRPr="00083543" w:rsidRDefault="00083543" w:rsidP="0008354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listę uczniów biorących udział w wycieczce z numerem polisy ubezpieczeniowej (w dwóch egzemplarzach) – załącznik nr 2;</w:t>
      </w:r>
    </w:p>
    <w:p w14:paraId="2F6DB93E" w14:textId="77777777" w:rsidR="00083543" w:rsidRPr="00083543" w:rsidRDefault="00083543" w:rsidP="0008354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pisemne  zgody rodziców – załącznik nr 3;</w:t>
      </w:r>
    </w:p>
    <w:p w14:paraId="1F683CD1" w14:textId="77777777" w:rsidR="00083543" w:rsidRPr="00083543" w:rsidRDefault="00083543" w:rsidP="0008354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regulamin zachowania z podpisami uczniów</w:t>
      </w:r>
      <w:r w:rsidRPr="0008354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 </w:t>
      </w: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załącznik nr 4;</w:t>
      </w:r>
    </w:p>
    <w:p w14:paraId="7CF1E7BA" w14:textId="77777777" w:rsidR="00083543" w:rsidRPr="00083543" w:rsidRDefault="00083543" w:rsidP="0008354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rozliczenie wycieczki (należy przedłożyć w ciągu 7 dni po zakończeniu wycieczki) – załącznik nr 5.</w:t>
      </w:r>
    </w:p>
    <w:p w14:paraId="6753C78C" w14:textId="77777777" w:rsidR="00083543" w:rsidRPr="00083543" w:rsidRDefault="00083543" w:rsidP="000835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Zgodę na zorganizowanie wycieczki lub imprezy wyraża dyrektor Zespołu lub upoważniony wicedyrektor poprzez podpisanie karty wycieczki i listy uczestników. Podpisane dokumenty są przekazywane kierownikowi wycieczki.</w:t>
      </w:r>
    </w:p>
    <w:p w14:paraId="141B452A" w14:textId="77777777" w:rsidR="00083543" w:rsidRPr="00083543" w:rsidRDefault="00083543" w:rsidP="000835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Przeprowadzenie wycieczki bez zatwierdzenia stanowi naruszenie podstawowych obowiązków pracowniczych. </w:t>
      </w:r>
    </w:p>
    <w:p w14:paraId="75392709" w14:textId="77777777" w:rsidR="00083543" w:rsidRPr="00083543" w:rsidRDefault="00083543" w:rsidP="000835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 w stosunku do których istnieją przeciwwskazania lekarskie nie mogą brać udziału w wycieczkach.</w:t>
      </w:r>
    </w:p>
    <w:p w14:paraId="2C9B68C0" w14:textId="77777777" w:rsidR="00083543" w:rsidRPr="00083543" w:rsidRDefault="00083543" w:rsidP="000835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Udział ucznia w wycieczce (z wyjątkiem przedmiotowych odbywających się w ramach zajęć lekcyjnych, trwających nie dłużej niż 1 godzina lekcyjna) wymaga pisemnej zgody rodziców lub prawnych opiekunów .</w:t>
      </w:r>
    </w:p>
    <w:p w14:paraId="610E578D" w14:textId="77777777" w:rsidR="00083543" w:rsidRPr="00083543" w:rsidRDefault="00083543" w:rsidP="0008354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jest to krótkie wyjście w pobliżu szkoły, podczas lekcji, w ramach nauczanego przedmiotu, trwające nie dłużej niż 1 godzina lekcyjna, należy zgłosić dyrektorowi lub jego zastępcy zamiar wyjścia poza teren szkoły i dokonać odpowiedniego wpisu w dzienniku zajęć lekcyjnych oraz w Rejestrze wyjść.</w:t>
      </w:r>
    </w:p>
    <w:p w14:paraId="7E41B933" w14:textId="77777777" w:rsidR="00083543" w:rsidRPr="00083543" w:rsidRDefault="00083543" w:rsidP="000835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wycieczki organizowanej za granicą:</w:t>
      </w:r>
    </w:p>
    <w:p w14:paraId="3A6AD8D5" w14:textId="77777777" w:rsidR="00083543" w:rsidRPr="00083543" w:rsidRDefault="00083543" w:rsidP="0008354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dyrektor Zespołu ma obowiązek poinformować organ prowadzący i organ sprawujący nadzór pedagogiczny o organizacji takiej wycieczki, przekazując kartę wycieczki, o której mowa w ust.5 pkt1); dyrektor Zespołu nie przekazuje listy uczniów, o której mowa w ust. 5 pkt 2);</w:t>
      </w:r>
    </w:p>
    <w:p w14:paraId="300D2E3C" w14:textId="77777777" w:rsidR="00083543" w:rsidRPr="00083543" w:rsidRDefault="00083543" w:rsidP="0008354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szkoła ma obowiązek zawrzeć umowę ubezpieczenia od następstw nieszczęśliwych wypadków i kosztów leczenia na rzecz osób biorących udział w wycieczce, o ile obowiązek zawarcia takiej umowy nie wynika z odrębnych przepisów;</w:t>
      </w:r>
    </w:p>
    <w:p w14:paraId="04B378E2" w14:textId="77777777" w:rsidR="00083543" w:rsidRPr="00083543" w:rsidRDefault="00083543" w:rsidP="0008354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kierownik wycieczki lub co najmniej jeden opiekun wycieczki zna język obcy na poziomie umożliwiającym porozumiewanie się w kraju docelowym, jak również w krajach znajdujących się na trasie planowanej wycieczki lub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imprezy.</w:t>
      </w:r>
    </w:p>
    <w:p w14:paraId="74313BB5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lastRenderedPageBreak/>
        <w:t>Rozdział V</w:t>
      </w:r>
    </w:p>
    <w:p w14:paraId="1FCC8525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Podstawowe zasady bezpieczeństwa i opieki nad uczniami podczas wycieczek</w:t>
      </w:r>
    </w:p>
    <w:p w14:paraId="041C8F9F" w14:textId="77777777" w:rsidR="00083543" w:rsidRPr="00705071" w:rsidRDefault="00083543" w:rsidP="00705071">
      <w:pPr>
        <w:pStyle w:val="Nagwek3"/>
        <w:spacing w:after="240"/>
        <w:rPr>
          <w:rFonts w:eastAsia="Times New Roman"/>
          <w:lang w:eastAsia="pl-PL"/>
        </w:rPr>
      </w:pPr>
      <w:r w:rsidRPr="00083543">
        <w:rPr>
          <w:rFonts w:eastAsia="Times New Roman" w:cs="Arial"/>
          <w:bCs/>
          <w:color w:val="000000"/>
          <w:lang w:eastAsia="pl-PL"/>
        </w:rPr>
        <w:t> </w:t>
      </w:r>
      <w:r w:rsidRPr="00705071">
        <w:rPr>
          <w:rFonts w:eastAsia="Times New Roman"/>
          <w:lang w:eastAsia="pl-PL"/>
        </w:rPr>
        <w:t>§ 7.</w:t>
      </w:r>
    </w:p>
    <w:p w14:paraId="56BE7C8F" w14:textId="77777777" w:rsidR="00083543" w:rsidRPr="00083543" w:rsidRDefault="00083543" w:rsidP="000835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Opiekę nad uczniami biorącymi udział w wycieczce sprawuje kierownik i opiekunowie grup. Opieka ta ma charakter ciągły.</w:t>
      </w:r>
    </w:p>
    <w:p w14:paraId="64BD63D2" w14:textId="77777777" w:rsidR="00083543" w:rsidRPr="00083543" w:rsidRDefault="00083543" w:rsidP="000835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wycieczce organizowanej poza teren szkoły w obrębie tej samej miejscowości, bez korzystania ze środków lokomocji opiekę powinna sprawować co najmniej jedna osoba nad grupą 25 uczniów.</w:t>
      </w:r>
    </w:p>
    <w:p w14:paraId="50AB6261" w14:textId="77777777" w:rsidR="00083543" w:rsidRPr="00083543" w:rsidRDefault="00083543" w:rsidP="000835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wycieczce udającej się poza teren szkoły przy korzystaniu ze środków lokomocji opiekę powinna sprawować jedna osoba nad grupą do 15 uczniów.</w:t>
      </w:r>
    </w:p>
    <w:p w14:paraId="59E9FD13" w14:textId="77777777" w:rsidR="00083543" w:rsidRPr="00083543" w:rsidRDefault="00083543" w:rsidP="000835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Wycieczki piesze na terenach górskich leżących na obszarach parków narodowych i rezerwatów przyrody, oraz leżących powyżej 1000m. n.p.m. mogą prowadzić wyłącznie przewodnicy turystyczni.</w:t>
      </w:r>
    </w:p>
    <w:p w14:paraId="009EB9F1" w14:textId="77777777" w:rsidR="00083543" w:rsidRPr="00083543" w:rsidRDefault="00083543" w:rsidP="0008354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wycieczce rowerowej opiekę sprawują 2 osoby nad grupą 10–13 uczniów (zgodnie z prawem o ruchu drogowym w kolumnie rowerów nie może jechać więcej niż 15 osób); wszyscy uczniowie muszą posiadać kartę rowerową;</w:t>
      </w:r>
    </w:p>
    <w:p w14:paraId="64500593" w14:textId="77777777" w:rsidR="00083543" w:rsidRPr="00083543" w:rsidRDefault="00083543" w:rsidP="0008354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Zabrania się prowadzenia wycieczek z młodzieżą podczas burzy, śnieżycy i gołoledzi. W razie gwałtownego załamania się warunków pogodowych (szczególnie przy planowaniu wycieczek pieszych górskich), należy wycieczkę odwołać.</w:t>
      </w:r>
    </w:p>
    <w:p w14:paraId="6CF2CCFD" w14:textId="77777777" w:rsidR="00083543" w:rsidRPr="00083543" w:rsidRDefault="00083543" w:rsidP="000835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 wyruszaniem z każdego miejsca pobytu, w czasie zwiedzania, przejazdów oraz przybycia do punktu docelowego, opiekunowie powinni bezwzględnie sprawdzać stan liczbowy uczniów.</w:t>
      </w:r>
    </w:p>
    <w:p w14:paraId="39AF037E" w14:textId="77777777" w:rsidR="00083543" w:rsidRPr="00083543" w:rsidRDefault="00083543" w:rsidP="000835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 wyruszeniem na wycieczkę należy pouczyć jej uczestników o zasadach bezpieczeństwa i sposobie zachowania się w razie nieszczęśliwego wypadku.</w:t>
      </w:r>
    </w:p>
    <w:p w14:paraId="0A25BCBD" w14:textId="77777777" w:rsidR="00083543" w:rsidRPr="00083543" w:rsidRDefault="00083543" w:rsidP="000835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Podczas wycieczek należy bezwzględnie przestrzegać zasad bezpiecznego poruszania się po drogach.</w:t>
      </w:r>
    </w:p>
    <w:p w14:paraId="64C64878" w14:textId="77777777" w:rsidR="00083543" w:rsidRPr="00083543" w:rsidRDefault="00083543" w:rsidP="000835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przewozu uczniów należy wykorzystywać tylko sprawne i dopuszczone do przewozu osób pojazdy.</w:t>
      </w:r>
    </w:p>
    <w:p w14:paraId="25D70B12" w14:textId="77777777" w:rsidR="00083543" w:rsidRPr="00083543" w:rsidRDefault="00083543" w:rsidP="000835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Uczestnicy wycieczki organizowanej w kraju nie muszą być objęci ubezpieczeniem od następstw nieszczęśliwych wypadków. Umowa takiego ubezpieczenia powinna być dobrowolna. (UWAGA: Uczeń w ramach ubezpieczenia szkolnego jest objęty ochroną ubezpieczeniową przez 24h na dobę; za zgodą rodziców grupę wycieczkową można ubezpieczyć dodatkowo).</w:t>
      </w:r>
    </w:p>
    <w:p w14:paraId="45D08575" w14:textId="77777777" w:rsidR="00083543" w:rsidRPr="00083543" w:rsidRDefault="00083543" w:rsidP="000835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przypadku, gdy podczas trwania wycieczki miał miejsce wśród jego uczestników wypadek, stosuje się odpowiednio przepisy dotyczące postępowania w razie wypadków w szkołach i placówkach publicznych.</w:t>
      </w:r>
    </w:p>
    <w:p w14:paraId="6B9CC420" w14:textId="77777777" w:rsidR="00083543" w:rsidRPr="00083543" w:rsidRDefault="00083543" w:rsidP="000835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Wycieczki powinny rozpoczynać i kończyć się w wyznaczonym w harmonogramie wycieczki miejscu.</w:t>
      </w:r>
    </w:p>
    <w:p w14:paraId="781CEBAB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Rozdział VI</w:t>
      </w:r>
    </w:p>
    <w:p w14:paraId="0889FCA1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Obowiązki kierownika wycieczki</w:t>
      </w:r>
    </w:p>
    <w:p w14:paraId="30AD698E" w14:textId="77777777" w:rsidR="00083543" w:rsidRPr="00705071" w:rsidRDefault="00083543" w:rsidP="00705071">
      <w:pPr>
        <w:pStyle w:val="Nagwek3"/>
        <w:spacing w:after="240"/>
        <w:rPr>
          <w:rFonts w:eastAsia="Times New Roman" w:cs="Arial"/>
          <w:bCs/>
          <w:color w:val="000000"/>
          <w:lang w:eastAsia="pl-PL"/>
        </w:rPr>
      </w:pPr>
      <w:r w:rsidRPr="00705071">
        <w:rPr>
          <w:rFonts w:eastAsia="Times New Roman" w:cs="Arial"/>
          <w:bCs/>
          <w:color w:val="000000"/>
          <w:lang w:eastAsia="pl-PL"/>
        </w:rPr>
        <w:t> </w:t>
      </w:r>
      <w:r w:rsidRPr="00083543">
        <w:rPr>
          <w:rFonts w:eastAsia="Times New Roman" w:cs="Arial"/>
          <w:bCs/>
          <w:color w:val="000000"/>
          <w:lang w:eastAsia="pl-PL"/>
        </w:rPr>
        <w:t>§ 8.</w:t>
      </w:r>
    </w:p>
    <w:p w14:paraId="07B747DA" w14:textId="77777777" w:rsidR="00083543" w:rsidRPr="00083543" w:rsidRDefault="00083543" w:rsidP="000835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obowiązków kierownika wycieczki należy:</w:t>
      </w:r>
    </w:p>
    <w:p w14:paraId="1D4C32D1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programu i harmonogramu wycieczki;</w:t>
      </w:r>
    </w:p>
    <w:p w14:paraId="0F462D62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 zawiadomienie ustnie dyrekcję Zespołu (wicedyrektora) o planowanym wyjeździe co najmniej 7 dni wcześniej, a oddaje do sekretariatu, najpóźniej trzy dni przed terminem wyjazdu, wypełnioną kartę wycieczki wraz z harmonogramem i listą uczestników, w celu zatwierdzenia przez dyrektora Zespołu;</w:t>
      </w:r>
    </w:p>
    <w:p w14:paraId="1247B796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sprawdzenie czy wszyscy uczestnicy wycieczki są objęci ubezpieczeniem (nr polisy ubezpieczeniowej szkolnej lub – w przypadku dodatkowego ubezpieczenia – numer polisy tegoż ubezpieczenia);</w:t>
      </w:r>
    </w:p>
    <w:p w14:paraId="645AA4B2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poinformowanie uczestników wycieczki i ich rodziców o dokładnym dniu, godzinie i miejscu zbiórki przedwyjazdowej, sposobie transportu, opiekunach oraz dokładnym terminie i miejscu powrotu;</w:t>
      </w:r>
    </w:p>
    <w:p w14:paraId="046D2B24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regulaminu i zapoznaje z nim wszystkich uczestników;</w:t>
      </w:r>
    </w:p>
    <w:p w14:paraId="6B1CBBD3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zapewnienie warunki do pełnej realizacji programu i regulaminu wycieczki lub imprezy oraz sprawuje nadzór w tym zakresie;</w:t>
      </w:r>
    </w:p>
    <w:p w14:paraId="485E6CE3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zapoznanie uczniów z zasadami bezpieczeństwa oraz zapewnienie warunki do ich przestrzegania;</w:t>
      </w:r>
    </w:p>
    <w:p w14:paraId="69841535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określenie zadań opiekuna w zakresie realizacji programu, zapewnienia opieki i bezpieczeństwa uczestnikom wycieczki;</w:t>
      </w:r>
    </w:p>
    <w:p w14:paraId="0B2E7CCE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nadzorowanie zaopatrzenia uczestników w sprawny sprzęt i ekwipunek oraz apteczkę pierwszej pomocy;</w:t>
      </w:r>
    </w:p>
    <w:p w14:paraId="1176A98E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organizowanie transportu, wyżywienia i noclegów dla uczestników (nie dotyczy wycieczek organizowanych przez biura podróży);</w:t>
      </w:r>
    </w:p>
    <w:p w14:paraId="10536157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dysponowanie środkami finansowymi przeznaczonymi na finansowanie wycieczki;</w:t>
      </w:r>
    </w:p>
    <w:p w14:paraId="69C9F549" w14:textId="77777777" w:rsidR="00083543" w:rsidRPr="00083543" w:rsidRDefault="00083543" w:rsidP="000835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dokonanie podsumowania, oceny i rozliczenia finansowego wycieczki po jej zakończeniu;</w:t>
      </w:r>
    </w:p>
    <w:p w14:paraId="03D3D195" w14:textId="77777777" w:rsidR="00083543" w:rsidRPr="00083543" w:rsidRDefault="00083543" w:rsidP="000835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Kierownik wycieczki może być jednocześnie opiekunem grupy za zgodą dyrektora Zespołu wówczas, jeśli w wycieczce bierze udział jedynie kilku uczniów.</w:t>
      </w:r>
    </w:p>
    <w:p w14:paraId="701BEF5B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 Rozdział VII</w:t>
      </w:r>
    </w:p>
    <w:p w14:paraId="7ABA7908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Obowiązki opiekuna wycieczki</w:t>
      </w:r>
    </w:p>
    <w:p w14:paraId="5EC2153A" w14:textId="77777777" w:rsidR="00083543" w:rsidRPr="00705071" w:rsidRDefault="00083543" w:rsidP="00705071">
      <w:pPr>
        <w:pStyle w:val="Nagwek3"/>
        <w:spacing w:after="240"/>
        <w:rPr>
          <w:rFonts w:eastAsia="Times New Roman" w:cs="Arial"/>
          <w:bCs/>
          <w:color w:val="000000"/>
          <w:lang w:eastAsia="pl-PL"/>
        </w:rPr>
      </w:pPr>
      <w:r w:rsidRPr="00083543">
        <w:rPr>
          <w:rFonts w:eastAsia="Times New Roman" w:cs="Arial"/>
          <w:bCs/>
          <w:color w:val="000000"/>
          <w:lang w:eastAsia="pl-PL"/>
        </w:rPr>
        <w:t>§ 9.</w:t>
      </w:r>
    </w:p>
    <w:p w14:paraId="56B52C82" w14:textId="3D09AAA7" w:rsidR="00083543" w:rsidRPr="00083543" w:rsidRDefault="00083543" w:rsidP="007D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Opiekun wycieczki:</w:t>
      </w:r>
    </w:p>
    <w:p w14:paraId="7F795A47" w14:textId="77777777" w:rsidR="00083543" w:rsidRPr="00083543" w:rsidRDefault="00083543" w:rsidP="007D7315">
      <w:pPr>
        <w:numPr>
          <w:ilvl w:val="1"/>
          <w:numId w:val="10"/>
        </w:numPr>
        <w:shd w:val="clear" w:color="auto" w:fill="FFFFFF"/>
        <w:tabs>
          <w:tab w:val="clear" w:pos="3196"/>
        </w:tabs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współdziała z kierownikiem w zakresie realizacji programu i harmonogramu wycieczki lub imprezy;</w:t>
      </w:r>
    </w:p>
    <w:p w14:paraId="6D895AF0" w14:textId="77777777" w:rsidR="00083543" w:rsidRPr="00083543" w:rsidRDefault="00083543" w:rsidP="007D7315">
      <w:pPr>
        <w:numPr>
          <w:ilvl w:val="1"/>
          <w:numId w:val="10"/>
        </w:numPr>
        <w:shd w:val="clear" w:color="auto" w:fill="FFFFFF"/>
        <w:tabs>
          <w:tab w:val="clear" w:pos="3196"/>
        </w:tabs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sprawuje opiekę nad powierzonymi uczniami;</w:t>
      </w:r>
    </w:p>
    <w:p w14:paraId="4972A0D9" w14:textId="77777777" w:rsidR="00083543" w:rsidRPr="00083543" w:rsidRDefault="00083543" w:rsidP="007D7315">
      <w:pPr>
        <w:numPr>
          <w:ilvl w:val="1"/>
          <w:numId w:val="10"/>
        </w:numPr>
        <w:shd w:val="clear" w:color="auto" w:fill="FFFFFF"/>
        <w:tabs>
          <w:tab w:val="clear" w:pos="3196"/>
        </w:tabs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sprawuje nadzór nad przestrzeganiem regulaminu przez uczniów, ze szczególnym uwzględnieniem zasad bezpieczeństwa oraz porządku (szczególnie    w autobusie i miejscach publicznych);</w:t>
      </w:r>
    </w:p>
    <w:p w14:paraId="4D9181D1" w14:textId="77777777" w:rsidR="00083543" w:rsidRPr="00083543" w:rsidRDefault="00083543" w:rsidP="007D7315">
      <w:pPr>
        <w:numPr>
          <w:ilvl w:val="1"/>
          <w:numId w:val="10"/>
        </w:numPr>
        <w:shd w:val="clear" w:color="auto" w:fill="FFFFFF"/>
        <w:tabs>
          <w:tab w:val="clear" w:pos="3196"/>
        </w:tabs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nadzoruje wykonywanie zadań przydzielonych uczniom;</w:t>
      </w:r>
    </w:p>
    <w:p w14:paraId="622E18B9" w14:textId="77777777" w:rsidR="00083543" w:rsidRPr="00083543" w:rsidRDefault="00083543" w:rsidP="007D7315">
      <w:pPr>
        <w:numPr>
          <w:ilvl w:val="1"/>
          <w:numId w:val="10"/>
        </w:numPr>
        <w:shd w:val="clear" w:color="auto" w:fill="FFFFFF"/>
        <w:tabs>
          <w:tab w:val="clear" w:pos="3196"/>
        </w:tabs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wykonuje inne zadania przydzielone przez kierownika.</w:t>
      </w:r>
    </w:p>
    <w:p w14:paraId="1D775D55" w14:textId="77777777" w:rsidR="00083543" w:rsidRPr="00705071" w:rsidRDefault="00083543" w:rsidP="00705071">
      <w:pPr>
        <w:pStyle w:val="Nagwek2"/>
        <w:rPr>
          <w:rFonts w:eastAsia="Times New Roman"/>
          <w:lang w:eastAsia="pl-PL"/>
        </w:rPr>
      </w:pPr>
      <w:r w:rsidRPr="00705071">
        <w:rPr>
          <w:rFonts w:eastAsia="Times New Roman"/>
          <w:lang w:eastAsia="pl-PL"/>
        </w:rPr>
        <w:lastRenderedPageBreak/>
        <w:t>Rozdział VIII</w:t>
      </w:r>
    </w:p>
    <w:p w14:paraId="07443D7B" w14:textId="77777777" w:rsidR="00083543" w:rsidRPr="00705071" w:rsidRDefault="00083543" w:rsidP="00705071">
      <w:pPr>
        <w:pStyle w:val="Nagwek2"/>
        <w:rPr>
          <w:rFonts w:eastAsia="Times New Roman"/>
          <w:lang w:eastAsia="pl-PL"/>
        </w:rPr>
      </w:pPr>
      <w:r w:rsidRPr="00705071">
        <w:rPr>
          <w:rFonts w:eastAsia="Times New Roman"/>
          <w:lang w:eastAsia="pl-PL"/>
        </w:rPr>
        <w:t>Ramowy regulamin wycieczki i  obowiązki jej uczestników</w:t>
      </w:r>
    </w:p>
    <w:p w14:paraId="5FF7429E" w14:textId="77777777" w:rsidR="00083543" w:rsidRPr="00705071" w:rsidRDefault="00083543" w:rsidP="00705071">
      <w:pPr>
        <w:pStyle w:val="Nagwek3"/>
        <w:spacing w:after="240"/>
        <w:rPr>
          <w:rFonts w:eastAsia="Times New Roman" w:cs="Arial"/>
          <w:bCs/>
          <w:color w:val="000000"/>
          <w:lang w:eastAsia="pl-PL"/>
        </w:rPr>
      </w:pPr>
      <w:r w:rsidRPr="00083543">
        <w:rPr>
          <w:rFonts w:eastAsia="Times New Roman" w:cs="Arial"/>
          <w:bCs/>
          <w:color w:val="000000"/>
          <w:lang w:eastAsia="pl-PL"/>
        </w:rPr>
        <w:t>§ 10.</w:t>
      </w:r>
    </w:p>
    <w:p w14:paraId="2BC38450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 dostarczają kierownikowi wycieczki pisemną zgodę od rodziców na udział w wycieczce.</w:t>
      </w:r>
    </w:p>
    <w:p w14:paraId="06B7AD89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Uczestników wycieczki obowiązuje odpowiedni strój uzależniony od charakteru wycieczki.</w:t>
      </w:r>
    </w:p>
    <w:p w14:paraId="4F890449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czasie wycieczki obowiązują uczniów postanowienia statutu szkoły i przepisy bezpieczeństwa.</w:t>
      </w:r>
    </w:p>
    <w:p w14:paraId="5676421B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Niedopuszczalne jest samowolne oddalanie się od grupy.</w:t>
      </w:r>
    </w:p>
    <w:p w14:paraId="11D2DAA1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Uczestników wycieczki obowiązuje punktualność .</w:t>
      </w:r>
    </w:p>
    <w:p w14:paraId="611A1DA4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trakcie trwania wycieczki nie przewiduje się „czasu wolnego”, a uczniowie przebywają przez cały czas pod nadzorem opiekunów.</w:t>
      </w:r>
    </w:p>
    <w:p w14:paraId="41EFFD89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czasie postoju autokaru na parkingu należy ściśle przestrzegać zaleceń kierownika wycieczki.</w:t>
      </w:r>
    </w:p>
    <w:p w14:paraId="2EDE4C42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wyjazdów na basen oraz podczas zwiedzania muzeów, parków krajobrazowych itp. uczestnicy wycieczki zobowiązani są do przestrzegania regulaminów tych obiektów.</w:t>
      </w:r>
    </w:p>
    <w:p w14:paraId="21205180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miejscu zakwaterowania należy przestrzegać regulaminu placówki.</w:t>
      </w:r>
    </w:p>
    <w:p w14:paraId="6FE366F3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złego samopoczucia uczeń zgłasza się do kierownika wycieczki lub opiekuna .</w:t>
      </w:r>
    </w:p>
    <w:p w14:paraId="01F1751D" w14:textId="77777777" w:rsidR="00083543" w:rsidRPr="00083543" w:rsidRDefault="00083543" w:rsidP="000835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nieprzestrzegania regulaminu, będą wyciągane konsekwencje zgodnie ze statutem szkoły.</w:t>
      </w:r>
    </w:p>
    <w:p w14:paraId="27267E54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Rozdział IX</w:t>
      </w:r>
    </w:p>
    <w:p w14:paraId="0AC9171E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Finansowanie</w:t>
      </w:r>
    </w:p>
    <w:p w14:paraId="5F887FA9" w14:textId="77777777" w:rsidR="00083543" w:rsidRPr="00705071" w:rsidRDefault="00083543" w:rsidP="00705071">
      <w:pPr>
        <w:pStyle w:val="Nagwek3"/>
        <w:spacing w:after="240"/>
        <w:rPr>
          <w:rFonts w:eastAsia="Times New Roman" w:cs="Arial"/>
          <w:bCs/>
          <w:color w:val="000000"/>
          <w:lang w:eastAsia="pl-PL"/>
        </w:rPr>
      </w:pPr>
      <w:r w:rsidRPr="00083543">
        <w:rPr>
          <w:rFonts w:eastAsia="Times New Roman" w:cs="Arial"/>
          <w:bCs/>
          <w:color w:val="000000"/>
          <w:lang w:eastAsia="pl-PL"/>
        </w:rPr>
        <w:t> § 11.</w:t>
      </w:r>
    </w:p>
    <w:p w14:paraId="12966537" w14:textId="77777777" w:rsidR="00083543" w:rsidRPr="00083543" w:rsidRDefault="00083543" w:rsidP="000835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Plan finansowy musi określać ogólny koszt wycieczki, koszt jednego uczestnika wycieczki oraz przewidywane koszty organizacyjne i programowe.</w:t>
      </w:r>
    </w:p>
    <w:p w14:paraId="2EB5BB42" w14:textId="77777777" w:rsidR="00083543" w:rsidRPr="00083543" w:rsidRDefault="00083543" w:rsidP="000835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Wycieczki finansowane mogą być ze składek uczestników, środków rady rodziców lub innych źródeł.</w:t>
      </w:r>
    </w:p>
    <w:p w14:paraId="0CDDA95F" w14:textId="77777777" w:rsidR="00083543" w:rsidRPr="00083543" w:rsidRDefault="00083543" w:rsidP="000835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Rodzice, którzy zadeklarowali udział swego dziecka w wycieczce, a następnie deklarację tę wycofali, zobowiązani są do pokrycia strat, jakie powstały z tego tytułu.</w:t>
      </w:r>
    </w:p>
    <w:p w14:paraId="2EB7658C" w14:textId="77777777" w:rsidR="00083543" w:rsidRPr="00083543" w:rsidRDefault="00083543" w:rsidP="000835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Kierownik wycieczki oraz opiekunowie nie powinni ponosić kosztów udziału w organizowanej wycieczce.</w:t>
      </w:r>
    </w:p>
    <w:p w14:paraId="4CBF8300" w14:textId="77777777" w:rsidR="00083543" w:rsidRPr="00083543" w:rsidRDefault="00083543" w:rsidP="000835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Kierownik wycieczki odpowiada za terminowe regulowanie zobowiązań finansowych z nią związanych. O wszelkich opóźnieniach należy niezwłocznie informować dyrektora Zespołu.</w:t>
      </w:r>
    </w:p>
    <w:p w14:paraId="6A117A5A" w14:textId="77777777" w:rsidR="00083543" w:rsidRPr="00083543" w:rsidRDefault="00083543" w:rsidP="000835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Rozliczenia wycieczki dokonuje kierownik, określając sposób zagospodarowania nadwyżki, względnie uzupełnienia niedoboru finansowego.</w:t>
      </w:r>
    </w:p>
    <w:p w14:paraId="3B8FC95B" w14:textId="77777777" w:rsidR="00083543" w:rsidRPr="00083543" w:rsidRDefault="00083543" w:rsidP="000835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Dowody finansowe (rachunki, faktury, paragony, bilety, oświadczenia wydawane przez uprawnione do danego rodzaju działalności podmioty gospodarcze), będące podstawą rozliczenia wycieczki, są przechowywane przez kierownika wycieczki do końca roku szkolnego, w którym była organizowana wycieczka.</w:t>
      </w:r>
    </w:p>
    <w:p w14:paraId="162C68CD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lastRenderedPageBreak/>
        <w:t>Rozdział X</w:t>
      </w:r>
    </w:p>
    <w:p w14:paraId="40BD318D" w14:textId="77777777" w:rsidR="00083543" w:rsidRPr="00083543" w:rsidRDefault="00083543" w:rsidP="00705071">
      <w:pPr>
        <w:pStyle w:val="Nagwek2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Postanowienia końcowe</w:t>
      </w:r>
    </w:p>
    <w:p w14:paraId="3522C717" w14:textId="77777777" w:rsidR="00083543" w:rsidRPr="00083543" w:rsidRDefault="00083543" w:rsidP="00705071">
      <w:pPr>
        <w:pStyle w:val="Nagwek3"/>
        <w:spacing w:after="240"/>
        <w:rPr>
          <w:rFonts w:eastAsia="Times New Roman"/>
          <w:lang w:eastAsia="pl-PL"/>
        </w:rPr>
      </w:pPr>
      <w:r w:rsidRPr="00083543">
        <w:rPr>
          <w:rFonts w:eastAsia="Times New Roman"/>
          <w:lang w:eastAsia="pl-PL"/>
        </w:rPr>
        <w:t>§ 12.</w:t>
      </w:r>
    </w:p>
    <w:p w14:paraId="123C812B" w14:textId="77777777" w:rsidR="00083543" w:rsidRPr="00083543" w:rsidRDefault="00083543" w:rsidP="000835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Uczniowie, którzy nie uczestniczą w wycieczce klasowej organizowanej w dniach zajęć szkolnych mają obowiązek brać udział w zajęciach z klasą wskazaną przez dyrektora lub wicedyrektora Zespołu. Listę tych uczniów wychowawca klasy dołącza do odpowiedniego dziennika klasowego.</w:t>
      </w:r>
    </w:p>
    <w:p w14:paraId="363410DC" w14:textId="77777777" w:rsidR="00083543" w:rsidRPr="00083543" w:rsidRDefault="00083543" w:rsidP="007D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nieuregulowanych niniejszym regulaminem stosuje się odpowiednio przepisy Kodeksu Pracy, Statutu Szkoły oraz rozporządzenia MEN w sprawie ogólnych przepisów bezpieczeństwa i higieny w szkołach oraz w sprawie zasad i warunków organizowania przez szkoły krajoznawstwa i turystyki.</w:t>
      </w:r>
    </w:p>
    <w:p w14:paraId="06779148" w14:textId="77777777" w:rsidR="00083543" w:rsidRPr="00705071" w:rsidRDefault="00083543" w:rsidP="00705071">
      <w:pPr>
        <w:pStyle w:val="Nagwek3"/>
        <w:spacing w:after="240"/>
        <w:rPr>
          <w:rFonts w:eastAsia="Times New Roman"/>
          <w:lang w:eastAsia="pl-PL"/>
        </w:rPr>
      </w:pPr>
      <w:r w:rsidRPr="00705071">
        <w:rPr>
          <w:rFonts w:eastAsia="Times New Roman"/>
          <w:lang w:eastAsia="pl-PL"/>
        </w:rPr>
        <w:t>§ 13.</w:t>
      </w:r>
    </w:p>
    <w:p w14:paraId="340D23F7" w14:textId="2B7EDDA4" w:rsidR="00083543" w:rsidRPr="00083543" w:rsidRDefault="00083543" w:rsidP="007D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organizowania wyjazdu uczniów na zieloną szkołę procedura działań jest taka sama jak w przypadku przygotowań wycieczki szkolnej. Dodatkowo kierownik zielonej szkoły opracowuje Harmonogram zajęć </w:t>
      </w:r>
      <w:proofErr w:type="spellStart"/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dydaktyczno</w:t>
      </w:r>
      <w:proofErr w:type="spellEnd"/>
      <w:r w:rsidRPr="000835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–wychowawczych oraz sporządza listę opiekunów–wychowawców.</w:t>
      </w:r>
    </w:p>
    <w:sectPr w:rsidR="00083543" w:rsidRPr="0008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551D"/>
    <w:multiLevelType w:val="multilevel"/>
    <w:tmpl w:val="E51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04B08"/>
    <w:multiLevelType w:val="multilevel"/>
    <w:tmpl w:val="5E38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F2542"/>
    <w:multiLevelType w:val="multilevel"/>
    <w:tmpl w:val="3046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D5995"/>
    <w:multiLevelType w:val="multilevel"/>
    <w:tmpl w:val="DA54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91908"/>
    <w:multiLevelType w:val="multilevel"/>
    <w:tmpl w:val="0188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4460A"/>
    <w:multiLevelType w:val="multilevel"/>
    <w:tmpl w:val="6AE0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15A18"/>
    <w:multiLevelType w:val="multilevel"/>
    <w:tmpl w:val="1522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476C3"/>
    <w:multiLevelType w:val="multilevel"/>
    <w:tmpl w:val="C0E6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8277F"/>
    <w:multiLevelType w:val="multilevel"/>
    <w:tmpl w:val="BD3A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003A9"/>
    <w:multiLevelType w:val="multilevel"/>
    <w:tmpl w:val="340A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93961"/>
    <w:multiLevelType w:val="multilevel"/>
    <w:tmpl w:val="0B38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56545"/>
    <w:multiLevelType w:val="multilevel"/>
    <w:tmpl w:val="B7A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102411"/>
    <w:multiLevelType w:val="multilevel"/>
    <w:tmpl w:val="BFF0F9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8E1FB7"/>
    <w:multiLevelType w:val="multilevel"/>
    <w:tmpl w:val="E8AA54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43"/>
    <w:rsid w:val="00083543"/>
    <w:rsid w:val="00155F73"/>
    <w:rsid w:val="00705071"/>
    <w:rsid w:val="007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A224"/>
  <w15:chartTrackingRefBased/>
  <w15:docId w15:val="{A5ECD6E7-959C-4FA9-AF2B-898E7B88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5071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07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5071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basedOn w:val="Normalny"/>
    <w:rsid w:val="0008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354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8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83543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05071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5071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05071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4" ma:contentTypeDescription="Utwórz nowy dokument." ma:contentTypeScope="" ma:versionID="55c251fb9b99a94b5488aa7196446bf7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c877e0099b12bf5faed4221bd4782aa9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3A492-23C9-472D-9583-8FEF7BC803E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bfa16647-dffe-41f3-b3f7-402ed567d56f"/>
    <ds:schemaRef ds:uri="64418368-446a-4da0-b20f-33a6e802a7bd"/>
  </ds:schemaRefs>
</ds:datastoreItem>
</file>

<file path=customXml/itemProps2.xml><?xml version="1.0" encoding="utf-8"?>
<ds:datastoreItem xmlns:ds="http://schemas.openxmlformats.org/officeDocument/2006/customXml" ds:itemID="{A7D9ACE7-A416-4C94-B599-14C3D2B9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46B9C-4BC2-404E-8BBD-825E5588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1959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Sobańska</dc:creator>
  <cp:keywords/>
  <dc:description/>
  <cp:lastModifiedBy>Katarzyna Sobańska</cp:lastModifiedBy>
  <cp:revision>2</cp:revision>
  <dcterms:created xsi:type="dcterms:W3CDTF">2022-03-24T16:53:00Z</dcterms:created>
  <dcterms:modified xsi:type="dcterms:W3CDTF">2022-03-25T10:22:00Z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